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hint="default" w:ascii="Times New Roman" w:hAnsi="Times New Roman" w:eastAsia="楷体_GB2312" w:cs="Times New Roman"/>
          <w:b/>
          <w:bCs w:val="0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/>
          <w:bCs w:val="0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2018年“外研社·国才杯”全国英语写作、阅读和演讲大赛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hint="default" w:ascii="Times New Roman" w:hAnsi="Times New Roman" w:eastAsia="楷体_GB2312" w:cs="Times New Roman"/>
          <w:b/>
          <w:bCs w:val="0"/>
          <w:i w:val="0"/>
          <w:caps w:val="0"/>
          <w:color w:val="auto"/>
          <w:spacing w:val="0"/>
          <w:sz w:val="28"/>
          <w:szCs w:val="28"/>
          <w:lang w:val="en-US"/>
        </w:rPr>
      </w:pPr>
      <w:r>
        <w:rPr>
          <w:rFonts w:hint="default" w:ascii="Times New Roman" w:hAnsi="Times New Roman" w:eastAsia="楷体_GB2312" w:cs="Times New Roman"/>
          <w:b/>
          <w:bCs w:val="0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福建省赛区复赛</w:t>
      </w:r>
      <w:r>
        <w:rPr>
          <w:rFonts w:hint="eastAsia" w:ascii="Times New Roman" w:hAnsi="Times New Roman" w:eastAsia="楷体_GB2312" w:cs="Times New Roman"/>
          <w:b/>
          <w:bCs w:val="0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参赛回执</w:t>
      </w:r>
    </w:p>
    <w:tbl>
      <w:tblPr>
        <w:tblStyle w:val="7"/>
        <w:tblW w:w="12321" w:type="dxa"/>
        <w:jc w:val="center"/>
        <w:tblInd w:w="-252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9"/>
        <w:gridCol w:w="1605"/>
        <w:gridCol w:w="915"/>
        <w:gridCol w:w="1199"/>
        <w:gridCol w:w="1171"/>
        <w:gridCol w:w="2295"/>
        <w:gridCol w:w="1260"/>
        <w:gridCol w:w="118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姓 名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1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参赛项目</w:t>
            </w:r>
          </w:p>
        </w:tc>
        <w:tc>
          <w:tcPr>
            <w:tcW w:w="11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身份/职务/职称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预计报到时间</w:t>
            </w:r>
          </w:p>
        </w:tc>
        <w:tc>
          <w:tcPr>
            <w:tcW w:w="11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预计离赛时间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lef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center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5" w:lineRule="atLeast"/>
              <w:ind w:left="0" w:right="0"/>
              <w:jc w:val="right"/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t>请各校于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t>10月10日</w:t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t>前将参赛选手、带队老师名单用E-mail同时发至 福建省大学外语教学研究会秘书处邮箱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instrText xml:space="preserve"> HYPERLINK "mailto:dyhmishuchu@163.com" \t "https://mail.163.com/js6/read/_blank" </w:instrText>
      </w:r>
      <w:r>
        <w:rPr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</w:rPr>
        <w:t>dyhmishuchu@163.com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t>和承办学校邮箱：</w:t>
      </w:r>
      <w:bookmarkStart w:id="0" w:name="_GoBack"/>
    </w:p>
    <w:bookmarkEnd w:id="0"/>
    <w:p>
      <w:pP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instrText xml:space="preserve"> HYPERLINK "mailto:Ligz@fjnu.edu.cn（写作大赛请发此邮箱，联系人李光泽老师，联系电话15259183276）" </w:instrText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t>Ligz@fjnu.edu.cn</w:t>
      </w:r>
      <w:r>
        <w:rPr>
          <w:rStyle w:val="6"/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t>（写作大赛请发此邮箱，联系人李光泽老师，联系电话15259183276）</w:t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fldChar w:fldCharType="end"/>
      </w:r>
    </w:p>
    <w:p>
      <w:pP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instrText xml:space="preserve"> HYPERLINK "mailto:1169037032@qq.com（阅读大赛请发此邮箱，联系人刘宜平老师，联系电话13685003148）" </w:instrText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t>1169037032@qq.com</w:t>
      </w:r>
      <w:r>
        <w:rPr>
          <w:rStyle w:val="6"/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t>（阅读大赛请发此邮箱，联系人刘宜平老师，联系电话13685003148）</w:t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fldChar w:fldCharType="end"/>
      </w:r>
    </w:p>
    <w:p>
      <w:pP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21"/>
          <w:szCs w:val="21"/>
          <w:lang w:val="en-US" w:eastAsia="zh-CN"/>
        </w:rPr>
        <w:t>qiaoyingcai@126.com</w:t>
      </w:r>
      <w:r>
        <w:rPr>
          <w:rFonts w:hint="default" w:ascii="Times New Roman" w:hAnsi="Times New Roman" w:eastAsia="楷体_GB2312" w:cs="Times New Roman"/>
          <w:color w:val="auto"/>
          <w:sz w:val="21"/>
          <w:szCs w:val="21"/>
          <w:lang w:val="en-US" w:eastAsia="zh-CN"/>
        </w:rPr>
        <w:t xml:space="preserve"> (演讲大赛请发此邮箱，联系人蔡巧英老师，联系电话19959183393）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right"/>
        <w:rPr>
          <w:rFonts w:hint="default" w:ascii="Times New Roman" w:hAnsi="Times New Roman" w:eastAsia="楷体_GB2312" w:cs="Times New Roman"/>
          <w:b w:val="0"/>
          <w:bCs/>
          <w:i w:val="0"/>
          <w:caps w:val="0"/>
          <w:color w:val="auto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 w:val="0"/>
          <w:bCs/>
          <w:i w:val="0"/>
          <w:caps w:val="0"/>
          <w:color w:val="auto"/>
          <w:spacing w:val="0"/>
          <w:kern w:val="0"/>
          <w:sz w:val="21"/>
          <w:szCs w:val="21"/>
          <w:lang w:val="en-US" w:eastAsia="zh-CN" w:bidi="ar"/>
        </w:rPr>
        <w:t>                                      福建省大学外语教学研究会秘书处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right"/>
        <w:rPr>
          <w:rFonts w:hint="default" w:ascii="Times New Roman" w:hAnsi="Times New Roman" w:eastAsia="楷体_GB2312" w:cs="Times New Roman"/>
          <w:b w:val="0"/>
          <w:bCs/>
          <w:color w:val="auto"/>
          <w:sz w:val="21"/>
          <w:szCs w:val="21"/>
        </w:rPr>
      </w:pPr>
      <w:r>
        <w:rPr>
          <w:rFonts w:hint="default" w:ascii="Times New Roman" w:hAnsi="Times New Roman" w:eastAsia="楷体_GB2312" w:cs="Times New Roman"/>
          <w:b w:val="0"/>
          <w:bCs/>
          <w:i w:val="0"/>
          <w:caps w:val="0"/>
          <w:color w:val="auto"/>
          <w:spacing w:val="0"/>
          <w:kern w:val="0"/>
          <w:sz w:val="21"/>
          <w:szCs w:val="21"/>
          <w:lang w:val="en-US" w:eastAsia="zh-CN" w:bidi="ar"/>
        </w:rPr>
        <w:t>                                                        2018年9 月 2</w:t>
      </w:r>
      <w:r>
        <w:rPr>
          <w:rFonts w:hint="eastAsia" w:ascii="Times New Roman" w:hAnsi="Times New Roman" w:eastAsia="楷体_GB2312" w:cs="Times New Roman"/>
          <w:b w:val="0"/>
          <w:bCs/>
          <w:i w:val="0"/>
          <w:caps w:val="0"/>
          <w:color w:val="auto"/>
          <w:spacing w:val="0"/>
          <w:kern w:val="0"/>
          <w:sz w:val="21"/>
          <w:szCs w:val="21"/>
          <w:lang w:val="en-US" w:eastAsia="zh-CN" w:bidi="ar"/>
        </w:rPr>
        <w:t>5</w:t>
      </w:r>
      <w:r>
        <w:rPr>
          <w:rFonts w:hint="default" w:ascii="Times New Roman" w:hAnsi="Times New Roman" w:eastAsia="楷体_GB2312" w:cs="Times New Roman"/>
          <w:b w:val="0"/>
          <w:bCs/>
          <w:i w:val="0"/>
          <w:caps w:val="0"/>
          <w:color w:val="auto"/>
          <w:spacing w:val="0"/>
          <w:kern w:val="0"/>
          <w:sz w:val="21"/>
          <w:szCs w:val="21"/>
          <w:lang w:val="en-US" w:eastAsia="zh-CN" w:bidi="ar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F29EA"/>
    <w:rsid w:val="17AF29EA"/>
    <w:rsid w:val="2F54175B"/>
    <w:rsid w:val="330412EC"/>
    <w:rsid w:val="45EF63F2"/>
    <w:rsid w:val="4EDA137C"/>
    <w:rsid w:val="7752411A"/>
    <w:rsid w:val="7DEF70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46464"/>
      <w:sz w:val="18"/>
      <w:szCs w:val="18"/>
      <w:u w:val="none"/>
    </w:rPr>
  </w:style>
  <w:style w:type="character" w:styleId="6">
    <w:name w:val="Hyperlink"/>
    <w:basedOn w:val="3"/>
    <w:qFormat/>
    <w:uiPriority w:val="0"/>
    <w:rPr>
      <w:color w:val="646464"/>
      <w:sz w:val="18"/>
      <w:szCs w:val="18"/>
      <w:u w:val="none"/>
    </w:rPr>
  </w:style>
  <w:style w:type="character" w:customStyle="1" w:styleId="8">
    <w:name w:val="item-name"/>
    <w:basedOn w:val="3"/>
    <w:qFormat/>
    <w:uiPriority w:val="0"/>
  </w:style>
  <w:style w:type="character" w:customStyle="1" w:styleId="9">
    <w:name w:val="item-name1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Office_11.1.0.7832_F1E327BC-269C-435d-A152-05C5408002CA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2018-09-23T01:46:00Z</dcterms:created>
  <dc:creator>乐道</dc:creator>
  <cp:lastModifiedBy>乐道</cp:lastModifiedBy>
  <dcterms:modified xsi:type="dcterms:W3CDTF">2018-09-24T02:07:28Z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2052-11.1.0.7832</vt:lpwstr>
  </property>
</Properties>
</file>